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63E32" w14:textId="28047EB8" w:rsidR="000E2C1D" w:rsidRDefault="00F5155B" w:rsidP="00F5155B">
      <w:pPr>
        <w:pStyle w:val="Textoindependiente"/>
        <w:tabs>
          <w:tab w:val="left" w:pos="3330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5D2CC93F" w14:textId="77777777" w:rsidR="000E2C1D" w:rsidRDefault="000E2C1D">
      <w:pPr>
        <w:pStyle w:val="Textoindependiente"/>
        <w:rPr>
          <w:rFonts w:ascii="Times New Roman"/>
          <w:sz w:val="20"/>
        </w:rPr>
      </w:pPr>
    </w:p>
    <w:p w14:paraId="1A3161DC" w14:textId="77777777" w:rsidR="000E2C1D" w:rsidRDefault="000E2C1D">
      <w:pPr>
        <w:pStyle w:val="Textoindependiente"/>
        <w:rPr>
          <w:rFonts w:ascii="Times New Roman"/>
          <w:sz w:val="20"/>
        </w:rPr>
      </w:pPr>
    </w:p>
    <w:p w14:paraId="738404F1" w14:textId="77777777" w:rsidR="000E2C1D" w:rsidRDefault="000E2C1D">
      <w:pPr>
        <w:pStyle w:val="Textoindependiente"/>
        <w:rPr>
          <w:rFonts w:ascii="Times New Roman"/>
          <w:sz w:val="20"/>
        </w:rPr>
      </w:pPr>
    </w:p>
    <w:p w14:paraId="2ABE9174" w14:textId="77777777" w:rsidR="000E2C1D" w:rsidRDefault="000E2C1D">
      <w:pPr>
        <w:pStyle w:val="Textoindependiente"/>
        <w:rPr>
          <w:rFonts w:ascii="Times New Roman"/>
          <w:sz w:val="20"/>
        </w:rPr>
      </w:pPr>
    </w:p>
    <w:p w14:paraId="6BDEEB60" w14:textId="77777777" w:rsidR="000E2C1D" w:rsidRDefault="000E2C1D">
      <w:pPr>
        <w:pStyle w:val="Textoindependiente"/>
        <w:spacing w:before="10"/>
        <w:rPr>
          <w:rFonts w:ascii="Times New Roman"/>
          <w:sz w:val="29"/>
        </w:rPr>
      </w:pPr>
    </w:p>
    <w:p w14:paraId="2D11F4E8" w14:textId="77777777" w:rsidR="00736943" w:rsidRDefault="00736943">
      <w:pPr>
        <w:pStyle w:val="Textoindependiente"/>
        <w:spacing w:before="92"/>
        <w:ind w:left="3449"/>
      </w:pPr>
    </w:p>
    <w:p w14:paraId="61F8B2B7" w14:textId="1BB2952F" w:rsidR="000E2C1D" w:rsidRDefault="00F5155B">
      <w:pPr>
        <w:pStyle w:val="Textoindependiente"/>
        <w:spacing w:before="92"/>
        <w:ind w:left="3449"/>
      </w:pPr>
      <w:r>
        <w:t>XXXIII.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Georreferenciación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Obras</w:t>
      </w:r>
      <w:r>
        <w:rPr>
          <w:spacing w:val="-4"/>
        </w:rPr>
        <w:t xml:space="preserve"> </w:t>
      </w:r>
      <w:r>
        <w:t>Públicas.</w:t>
      </w:r>
    </w:p>
    <w:p w14:paraId="1CED059A" w14:textId="77777777" w:rsidR="000E2C1D" w:rsidRDefault="000E2C1D">
      <w:pPr>
        <w:pStyle w:val="Textoindependiente"/>
        <w:rPr>
          <w:sz w:val="26"/>
        </w:rPr>
      </w:pPr>
    </w:p>
    <w:p w14:paraId="4BFCA6BB" w14:textId="77777777" w:rsidR="000E2C1D" w:rsidRDefault="000E2C1D">
      <w:pPr>
        <w:pStyle w:val="Textoindependiente"/>
        <w:rPr>
          <w:sz w:val="22"/>
        </w:rPr>
      </w:pPr>
    </w:p>
    <w:p w14:paraId="5F0D7CD2" w14:textId="73EF1C80" w:rsidR="009149FE" w:rsidRPr="005C4E0B" w:rsidRDefault="00F5155B" w:rsidP="009149FE">
      <w:pPr>
        <w:pStyle w:val="Textoindependiente"/>
        <w:spacing w:before="1" w:line="360" w:lineRule="auto"/>
        <w:ind w:right="328"/>
        <w:jc w:val="center"/>
        <w:rPr>
          <w:bCs/>
        </w:rPr>
      </w:pPr>
      <w:r>
        <w:t>El Sistema para el Desarrollo integral de la Familia del Municipio de Saltillo,</w:t>
      </w:r>
      <w:r>
        <w:rPr>
          <w:spacing w:val="1"/>
        </w:rPr>
        <w:t xml:space="preserve"> </w:t>
      </w:r>
      <w:r>
        <w:t>Coahuila de Zaragoza, a la fecha no cuenta con Georreferenciación de Obras</w:t>
      </w:r>
      <w:r>
        <w:rPr>
          <w:spacing w:val="1"/>
        </w:rPr>
        <w:t xml:space="preserve"> </w:t>
      </w:r>
      <w:r>
        <w:t>públicas ya que el objeto de este organismo es la prestación de los servicios de</w:t>
      </w:r>
      <w:r>
        <w:rPr>
          <w:spacing w:val="1"/>
        </w:rPr>
        <w:t xml:space="preserve"> </w:t>
      </w:r>
      <w:r>
        <w:t>asistencia social, además de brindar el apoyo al Gobierno del Municipio en los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estrategias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integral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familia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Grupos</w:t>
      </w:r>
      <w:r>
        <w:rPr>
          <w:spacing w:val="1"/>
        </w:rPr>
        <w:t xml:space="preserve"> </w:t>
      </w:r>
      <w:r>
        <w:t xml:space="preserve">vulnerables, esto de conformidad </w:t>
      </w:r>
      <w:r w:rsidR="009149FE">
        <w:t xml:space="preserve">con el </w:t>
      </w:r>
      <w:r w:rsidR="009149FE" w:rsidRPr="005C4E0B">
        <w:rPr>
          <w:bCs/>
        </w:rPr>
        <w:t>Acuerdo</w:t>
      </w:r>
      <w:r w:rsidR="009149FE" w:rsidRPr="005C4E0B">
        <w:rPr>
          <w:spacing w:val="1"/>
        </w:rPr>
        <w:t xml:space="preserve"> </w:t>
      </w:r>
      <w:r w:rsidR="009149FE" w:rsidRPr="005C4E0B">
        <w:t>de</w:t>
      </w:r>
      <w:r w:rsidR="009149FE" w:rsidRPr="005C4E0B">
        <w:rPr>
          <w:spacing w:val="1"/>
        </w:rPr>
        <w:t xml:space="preserve"> </w:t>
      </w:r>
      <w:r w:rsidR="009149FE" w:rsidRPr="005C4E0B">
        <w:t>Creación</w:t>
      </w:r>
      <w:r w:rsidR="009149FE" w:rsidRPr="005C4E0B">
        <w:rPr>
          <w:spacing w:val="1"/>
        </w:rPr>
        <w:t xml:space="preserve"> </w:t>
      </w:r>
      <w:r w:rsidR="009149FE" w:rsidRPr="005C4E0B">
        <w:rPr>
          <w:bCs/>
        </w:rPr>
        <w:t>publicado en el Periódico Oficial del Estado el 29 de junio de 2012, con última reforma el 19 de julio de 2016.</w:t>
      </w:r>
    </w:p>
    <w:p w14:paraId="237A7236" w14:textId="77777777" w:rsidR="009149FE" w:rsidRPr="005C4E0B" w:rsidRDefault="009149FE" w:rsidP="009149FE">
      <w:pPr>
        <w:pStyle w:val="Textoindependiente"/>
        <w:tabs>
          <w:tab w:val="left" w:pos="6946"/>
        </w:tabs>
        <w:spacing w:before="206" w:line="360" w:lineRule="auto"/>
        <w:ind w:left="142" w:right="-91"/>
        <w:jc w:val="center"/>
      </w:pPr>
    </w:p>
    <w:p w14:paraId="16CCF6CA" w14:textId="09AD7927" w:rsidR="000E2C1D" w:rsidRDefault="000E2C1D" w:rsidP="009149FE">
      <w:pPr>
        <w:pStyle w:val="Textoindependiente"/>
        <w:spacing w:line="360" w:lineRule="auto"/>
        <w:ind w:left="114" w:right="106" w:firstLine="68"/>
        <w:jc w:val="both"/>
        <w:rPr>
          <w:sz w:val="26"/>
        </w:rPr>
      </w:pPr>
    </w:p>
    <w:p w14:paraId="50246C70" w14:textId="77777777" w:rsidR="000E2C1D" w:rsidRDefault="000E2C1D">
      <w:pPr>
        <w:pStyle w:val="Textoindependiente"/>
        <w:rPr>
          <w:sz w:val="26"/>
        </w:rPr>
      </w:pPr>
    </w:p>
    <w:p w14:paraId="2060E25A" w14:textId="77777777" w:rsidR="000E2C1D" w:rsidRDefault="000E2C1D">
      <w:pPr>
        <w:pStyle w:val="Textoindependiente"/>
        <w:rPr>
          <w:sz w:val="26"/>
        </w:rPr>
      </w:pPr>
    </w:p>
    <w:p w14:paraId="3FD84C1F" w14:textId="77777777" w:rsidR="000E2C1D" w:rsidRDefault="000E2C1D">
      <w:pPr>
        <w:pStyle w:val="Textoindependiente"/>
        <w:rPr>
          <w:sz w:val="30"/>
        </w:rPr>
      </w:pPr>
      <w:bookmarkStart w:id="0" w:name="_GoBack"/>
      <w:bookmarkEnd w:id="0"/>
    </w:p>
    <w:p w14:paraId="7B0B7E80" w14:textId="08916044" w:rsidR="0023198A" w:rsidRDefault="00F5155B" w:rsidP="00F14CF9">
      <w:pPr>
        <w:pStyle w:val="Textoindependiente"/>
        <w:spacing w:line="360" w:lineRule="auto"/>
        <w:ind w:left="182" w:right="3994"/>
      </w:pPr>
      <w:r>
        <w:t xml:space="preserve">Fecha de actualización: </w:t>
      </w:r>
      <w:r w:rsidR="003217DB">
        <w:t>31/12/2025</w:t>
      </w:r>
    </w:p>
    <w:p w14:paraId="67ED084B" w14:textId="2BCD38DF" w:rsidR="000E2C1D" w:rsidRDefault="00F5155B" w:rsidP="00F14CF9">
      <w:pPr>
        <w:pStyle w:val="Textoindependiente"/>
        <w:spacing w:line="360" w:lineRule="auto"/>
        <w:ind w:left="182" w:right="3994"/>
      </w:pPr>
      <w:r>
        <w:rPr>
          <w:spacing w:val="-65"/>
        </w:rPr>
        <w:t xml:space="preserve"> </w:t>
      </w:r>
      <w:r>
        <w:t>Responsable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actualizar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información:</w:t>
      </w:r>
    </w:p>
    <w:p w14:paraId="0B640695" w14:textId="63B6DA73" w:rsidR="000E2C1D" w:rsidRDefault="00F5155B">
      <w:pPr>
        <w:pStyle w:val="Textoindependiente"/>
        <w:spacing w:before="1"/>
        <w:ind w:left="182"/>
      </w:pPr>
      <w:r>
        <w:t>Lic.</w:t>
      </w:r>
      <w:r>
        <w:rPr>
          <w:spacing w:val="-2"/>
        </w:rPr>
        <w:t xml:space="preserve"> </w:t>
      </w:r>
      <w:r>
        <w:t>Benita</w:t>
      </w:r>
      <w:r>
        <w:rPr>
          <w:spacing w:val="-3"/>
        </w:rPr>
        <w:t xml:space="preserve"> </w:t>
      </w:r>
      <w:r>
        <w:t>Andrade</w:t>
      </w:r>
      <w:r>
        <w:rPr>
          <w:spacing w:val="-3"/>
        </w:rPr>
        <w:t xml:space="preserve"> </w:t>
      </w:r>
      <w:r>
        <w:t>Cordova.</w:t>
      </w:r>
      <w:r>
        <w:rPr>
          <w:spacing w:val="-1"/>
        </w:rPr>
        <w:t xml:space="preserve"> </w:t>
      </w:r>
      <w:r>
        <w:t>Jef</w:t>
      </w:r>
      <w:r w:rsidR="00352D2C">
        <w:t>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Unidad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</w:t>
      </w:r>
    </w:p>
    <w:sectPr w:rsidR="000E2C1D">
      <w:headerReference w:type="default" r:id="rId6"/>
      <w:type w:val="continuous"/>
      <w:pgSz w:w="12240" w:h="15840"/>
      <w:pgMar w:top="1500" w:right="170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3C801" w14:textId="77777777" w:rsidR="003906DE" w:rsidRDefault="003906DE" w:rsidP="00F14CF9">
      <w:r>
        <w:separator/>
      </w:r>
    </w:p>
  </w:endnote>
  <w:endnote w:type="continuationSeparator" w:id="0">
    <w:p w14:paraId="60786D80" w14:textId="77777777" w:rsidR="003906DE" w:rsidRDefault="003906DE" w:rsidP="00F14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1F155" w14:textId="77777777" w:rsidR="003906DE" w:rsidRDefault="003906DE" w:rsidP="00F14CF9">
      <w:r>
        <w:separator/>
      </w:r>
    </w:p>
  </w:footnote>
  <w:footnote w:type="continuationSeparator" w:id="0">
    <w:p w14:paraId="62825CB2" w14:textId="77777777" w:rsidR="003906DE" w:rsidRDefault="003906DE" w:rsidP="00F14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E9538" w14:textId="3E6A976C" w:rsidR="00F14CF9" w:rsidRDefault="00736943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A3FCDD3" wp14:editId="2C5A3511">
          <wp:simplePos x="0" y="0"/>
          <wp:positionH relativeFrom="page">
            <wp:align>right</wp:align>
          </wp:positionH>
          <wp:positionV relativeFrom="paragraph">
            <wp:posOffset>-451821</wp:posOffset>
          </wp:positionV>
          <wp:extent cx="7754112" cy="10034372"/>
          <wp:effectExtent l="0" t="0" r="0" b="5080"/>
          <wp:wrapNone/>
          <wp:docPr id="693339743" name="Imagen 1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339743" name="Imagen 1" descr="Imagen que contiene Diagra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112" cy="10034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1D"/>
    <w:rsid w:val="00043933"/>
    <w:rsid w:val="000E2C1D"/>
    <w:rsid w:val="0023198A"/>
    <w:rsid w:val="003217DB"/>
    <w:rsid w:val="00352D2C"/>
    <w:rsid w:val="003906DE"/>
    <w:rsid w:val="004B4200"/>
    <w:rsid w:val="00544C07"/>
    <w:rsid w:val="0059712C"/>
    <w:rsid w:val="00617DD2"/>
    <w:rsid w:val="006F6FD9"/>
    <w:rsid w:val="00736943"/>
    <w:rsid w:val="0083596D"/>
    <w:rsid w:val="009149FE"/>
    <w:rsid w:val="00E03436"/>
    <w:rsid w:val="00E736F2"/>
    <w:rsid w:val="00F14CF9"/>
    <w:rsid w:val="00F5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D8A8F"/>
  <w15:docId w15:val="{73C100C1-E40C-4B2D-9C75-A21EB465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14C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4CF9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14C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CF9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SECRETARÌA TÈCNICA 1</cp:lastModifiedBy>
  <cp:revision>2</cp:revision>
  <cp:lastPrinted>2025-07-07T06:35:00Z</cp:lastPrinted>
  <dcterms:created xsi:type="dcterms:W3CDTF">2026-01-28T18:59:00Z</dcterms:created>
  <dcterms:modified xsi:type="dcterms:W3CDTF">2026-01-28T18:59:00Z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2023-07-05T00:00:00Z</vt:filetime>
  </property>
</Properties>
</file>