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CE2F7" w14:textId="77777777" w:rsidR="00452305" w:rsidRDefault="00452305" w:rsidP="00452305">
      <w:pPr>
        <w:jc w:val="right"/>
        <w:rPr>
          <w:rFonts w:ascii="Arial" w:hAnsi="Arial" w:cs="Arial"/>
        </w:rPr>
      </w:pPr>
    </w:p>
    <w:p w14:paraId="426BCE0F" w14:textId="77777777" w:rsidR="00452305" w:rsidRDefault="00452305" w:rsidP="00452305">
      <w:pPr>
        <w:jc w:val="right"/>
        <w:rPr>
          <w:rFonts w:ascii="Arial" w:hAnsi="Arial" w:cs="Arial"/>
        </w:rPr>
      </w:pPr>
    </w:p>
    <w:p w14:paraId="3CCCF55C" w14:textId="77777777" w:rsidR="00452305" w:rsidRDefault="00452305" w:rsidP="00452305">
      <w:pPr>
        <w:jc w:val="right"/>
        <w:rPr>
          <w:rFonts w:ascii="Arial" w:hAnsi="Arial" w:cs="Arial"/>
        </w:rPr>
      </w:pPr>
    </w:p>
    <w:p w14:paraId="1DED9115" w14:textId="77777777" w:rsidR="00452305" w:rsidRDefault="00452305" w:rsidP="00452305">
      <w:pPr>
        <w:jc w:val="right"/>
        <w:rPr>
          <w:rFonts w:ascii="Arial" w:hAnsi="Arial" w:cs="Arial"/>
        </w:rPr>
      </w:pPr>
    </w:p>
    <w:p w14:paraId="7A29E0A0" w14:textId="77777777" w:rsidR="00463F5C" w:rsidRDefault="00463F5C" w:rsidP="00463F5C">
      <w:pPr>
        <w:pStyle w:val="Ttulo"/>
        <w:spacing w:before="89" w:line="220" w:lineRule="auto"/>
        <w:ind w:right="553"/>
        <w:jc w:val="both"/>
        <w:rPr>
          <w:sz w:val="24"/>
          <w:szCs w:val="24"/>
        </w:rPr>
      </w:pPr>
    </w:p>
    <w:p w14:paraId="720948E5" w14:textId="77777777" w:rsidR="00A05F36" w:rsidRDefault="00A05F36" w:rsidP="003E1E86">
      <w:pPr>
        <w:pStyle w:val="Ttulo"/>
        <w:spacing w:before="35"/>
        <w:jc w:val="center"/>
        <w:rPr>
          <w:bCs w:val="0"/>
          <w:sz w:val="22"/>
          <w:szCs w:val="22"/>
        </w:rPr>
      </w:pPr>
    </w:p>
    <w:p w14:paraId="2742FB90" w14:textId="6F38D326" w:rsidR="003E1E86" w:rsidRPr="00925877" w:rsidRDefault="003E1E86" w:rsidP="003E1E86">
      <w:pPr>
        <w:pStyle w:val="Ttulo"/>
        <w:spacing w:before="35"/>
        <w:jc w:val="center"/>
        <w:rPr>
          <w:bCs w:val="0"/>
          <w:sz w:val="20"/>
          <w:szCs w:val="20"/>
        </w:rPr>
      </w:pPr>
      <w:r w:rsidRPr="00925877">
        <w:rPr>
          <w:bCs w:val="0"/>
          <w:sz w:val="20"/>
          <w:szCs w:val="20"/>
        </w:rPr>
        <w:t>Catálogo</w:t>
      </w:r>
      <w:r w:rsidRPr="00925877">
        <w:rPr>
          <w:bCs w:val="0"/>
          <w:spacing w:val="-5"/>
          <w:sz w:val="20"/>
          <w:szCs w:val="20"/>
        </w:rPr>
        <w:t xml:space="preserve"> </w:t>
      </w:r>
      <w:r w:rsidRPr="00925877">
        <w:rPr>
          <w:bCs w:val="0"/>
          <w:sz w:val="20"/>
          <w:szCs w:val="20"/>
        </w:rPr>
        <w:t>de</w:t>
      </w:r>
      <w:r w:rsidRPr="00925877">
        <w:rPr>
          <w:bCs w:val="0"/>
          <w:spacing w:val="-4"/>
          <w:sz w:val="20"/>
          <w:szCs w:val="20"/>
        </w:rPr>
        <w:t xml:space="preserve"> </w:t>
      </w:r>
      <w:r w:rsidRPr="00925877">
        <w:rPr>
          <w:bCs w:val="0"/>
          <w:sz w:val="20"/>
          <w:szCs w:val="20"/>
        </w:rPr>
        <w:t>Información</w:t>
      </w:r>
      <w:r w:rsidRPr="00925877">
        <w:rPr>
          <w:bCs w:val="0"/>
          <w:spacing w:val="-7"/>
          <w:sz w:val="20"/>
          <w:szCs w:val="20"/>
        </w:rPr>
        <w:t xml:space="preserve"> </w:t>
      </w:r>
      <w:r w:rsidRPr="00925877">
        <w:rPr>
          <w:bCs w:val="0"/>
          <w:sz w:val="20"/>
          <w:szCs w:val="20"/>
        </w:rPr>
        <w:t>Adicional</w:t>
      </w:r>
    </w:p>
    <w:p w14:paraId="1B761962" w14:textId="77777777" w:rsidR="003E1E86" w:rsidRPr="00925877" w:rsidRDefault="003E1E86" w:rsidP="003E1E86">
      <w:pPr>
        <w:pStyle w:val="Textoindependiente"/>
        <w:spacing w:before="6"/>
        <w:jc w:val="center"/>
        <w:rPr>
          <w:b w:val="0"/>
          <w:sz w:val="20"/>
          <w:szCs w:val="20"/>
        </w:rPr>
      </w:pPr>
    </w:p>
    <w:p w14:paraId="3165CDE1" w14:textId="77777777" w:rsidR="003D4A5A" w:rsidRPr="00925877" w:rsidRDefault="003E1E86" w:rsidP="00056EF5">
      <w:pPr>
        <w:pStyle w:val="Textoindependiente"/>
        <w:spacing w:before="1" w:line="276" w:lineRule="auto"/>
        <w:ind w:left="118" w:right="119"/>
        <w:jc w:val="both"/>
        <w:rPr>
          <w:b w:val="0"/>
          <w:sz w:val="20"/>
          <w:szCs w:val="20"/>
        </w:rPr>
      </w:pPr>
      <w:r w:rsidRPr="00925877">
        <w:rPr>
          <w:b w:val="0"/>
          <w:sz w:val="20"/>
          <w:szCs w:val="20"/>
        </w:rPr>
        <w:t>El Sistema para el Desarrollo Integral de la Familia del Municipio de Saltillo,</w:t>
      </w:r>
      <w:r w:rsidRPr="00925877">
        <w:rPr>
          <w:b w:val="0"/>
          <w:spacing w:val="1"/>
          <w:sz w:val="20"/>
          <w:szCs w:val="20"/>
        </w:rPr>
        <w:t xml:space="preserve"> </w:t>
      </w:r>
      <w:r w:rsidRPr="00925877">
        <w:rPr>
          <w:b w:val="0"/>
          <w:sz w:val="20"/>
          <w:szCs w:val="20"/>
        </w:rPr>
        <w:t xml:space="preserve">Coahuila no cuenta con información adicional. </w:t>
      </w:r>
    </w:p>
    <w:p w14:paraId="48FFFFC2" w14:textId="77777777" w:rsidR="003D4A5A" w:rsidRPr="00925877" w:rsidRDefault="003D4A5A" w:rsidP="00056EF5">
      <w:pPr>
        <w:pStyle w:val="Textoindependiente"/>
        <w:spacing w:before="1" w:line="276" w:lineRule="auto"/>
        <w:ind w:left="118" w:right="119"/>
        <w:jc w:val="both"/>
        <w:rPr>
          <w:b w:val="0"/>
          <w:sz w:val="20"/>
          <w:szCs w:val="20"/>
        </w:rPr>
      </w:pPr>
    </w:p>
    <w:p w14:paraId="12545487" w14:textId="2CF92A30" w:rsidR="00744205" w:rsidRDefault="003E1E86" w:rsidP="004F0C2C">
      <w:pPr>
        <w:pStyle w:val="Textoindependiente"/>
        <w:spacing w:before="1" w:line="276" w:lineRule="auto"/>
        <w:ind w:left="118" w:right="119"/>
        <w:jc w:val="both"/>
        <w:rPr>
          <w:b w:val="0"/>
          <w:sz w:val="20"/>
          <w:szCs w:val="20"/>
        </w:rPr>
      </w:pPr>
      <w:r w:rsidRPr="00925877">
        <w:rPr>
          <w:b w:val="0"/>
          <w:sz w:val="20"/>
          <w:szCs w:val="20"/>
        </w:rPr>
        <w:t xml:space="preserve">Toda la información Pública de Oficio </w:t>
      </w:r>
      <w:r w:rsidR="003D4A5A" w:rsidRPr="00925877">
        <w:rPr>
          <w:b w:val="0"/>
          <w:sz w:val="20"/>
          <w:szCs w:val="20"/>
        </w:rPr>
        <w:t xml:space="preserve">de DIF Saltillo, </w:t>
      </w:r>
      <w:r w:rsidR="006120D5" w:rsidRPr="00925877">
        <w:rPr>
          <w:b w:val="0"/>
          <w:sz w:val="20"/>
          <w:szCs w:val="20"/>
        </w:rPr>
        <w:t>se encuentra a su disposición en el siguiente link</w:t>
      </w:r>
      <w:r w:rsidR="0045479D" w:rsidRPr="00925877">
        <w:rPr>
          <w:b w:val="0"/>
          <w:sz w:val="20"/>
          <w:szCs w:val="20"/>
        </w:rPr>
        <w:t>:</w:t>
      </w:r>
      <w:r w:rsidR="0045479D" w:rsidRPr="00925877">
        <w:rPr>
          <w:sz w:val="20"/>
          <w:szCs w:val="20"/>
        </w:rPr>
        <w:t xml:space="preserve"> </w:t>
      </w:r>
      <w:hyperlink r:id="rId7" w:history="1">
        <w:r w:rsidR="004F0C2C" w:rsidRPr="00860EF0">
          <w:rPr>
            <w:rStyle w:val="Hipervnculo"/>
          </w:rPr>
          <w:t>https://saltillo.gob.mx/transparencia-dif/</w:t>
        </w:r>
      </w:hyperlink>
      <w:r w:rsidR="004F0C2C">
        <w:t xml:space="preserve"> </w:t>
      </w:r>
      <w:r w:rsidR="009A57B0" w:rsidRPr="00925877">
        <w:rPr>
          <w:b w:val="0"/>
          <w:sz w:val="20"/>
          <w:szCs w:val="20"/>
        </w:rPr>
        <w:t xml:space="preserve">dar clic la pestaña de </w:t>
      </w:r>
      <w:r w:rsidR="009A57B0" w:rsidRPr="00925877">
        <w:rPr>
          <w:b w:val="0"/>
          <w:sz w:val="20"/>
          <w:szCs w:val="20"/>
          <w:u w:val="single"/>
        </w:rPr>
        <w:t xml:space="preserve">DIF Saltillo, </w:t>
      </w:r>
      <w:r w:rsidR="009A57B0" w:rsidRPr="00925877">
        <w:rPr>
          <w:b w:val="0"/>
          <w:sz w:val="20"/>
          <w:szCs w:val="20"/>
        </w:rPr>
        <w:t>enseg</w:t>
      </w:r>
      <w:r w:rsidR="004F0C2C">
        <w:rPr>
          <w:b w:val="0"/>
          <w:sz w:val="20"/>
          <w:szCs w:val="20"/>
        </w:rPr>
        <w:t>uida aparece el siguiente menú:</w:t>
      </w:r>
    </w:p>
    <w:p w14:paraId="44B4239D" w14:textId="565DD549" w:rsidR="004F0C2C" w:rsidRDefault="004F0C2C" w:rsidP="004F0C2C">
      <w:pPr>
        <w:pStyle w:val="Textoindependiente"/>
        <w:spacing w:before="1" w:line="276" w:lineRule="auto"/>
        <w:ind w:left="118" w:right="119"/>
        <w:jc w:val="both"/>
        <w:rPr>
          <w:b w:val="0"/>
          <w:sz w:val="20"/>
          <w:szCs w:val="20"/>
        </w:rPr>
      </w:pPr>
      <w:r w:rsidRPr="004F0C2C">
        <w:rPr>
          <w:lang w:val="en-US"/>
        </w:rPr>
        <w:drawing>
          <wp:anchor distT="0" distB="0" distL="114300" distR="114300" simplePos="0" relativeHeight="251660288" behindDoc="0" locked="0" layoutInCell="1" allowOverlap="1" wp14:anchorId="6DD42FFA" wp14:editId="1F97A15A">
            <wp:simplePos x="0" y="0"/>
            <wp:positionH relativeFrom="column">
              <wp:posOffset>72390</wp:posOffset>
            </wp:positionH>
            <wp:positionV relativeFrom="paragraph">
              <wp:posOffset>219710</wp:posOffset>
            </wp:positionV>
            <wp:extent cx="5438775" cy="4704373"/>
            <wp:effectExtent l="0" t="0" r="0" b="1270"/>
            <wp:wrapSquare wrapText="bothSides"/>
            <wp:docPr id="4" name="Imagen 3" descr="Recorte de panta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Recorte de pantalla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4704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595026" w14:textId="35BC5DDC" w:rsidR="004F0C2C" w:rsidRDefault="004F0C2C" w:rsidP="004F0C2C">
      <w:pPr>
        <w:pStyle w:val="Textoindependiente"/>
        <w:spacing w:before="1" w:line="276" w:lineRule="auto"/>
        <w:ind w:right="119"/>
        <w:jc w:val="both"/>
        <w:rPr>
          <w:b w:val="0"/>
          <w:sz w:val="20"/>
          <w:szCs w:val="20"/>
        </w:rPr>
      </w:pPr>
    </w:p>
    <w:p w14:paraId="459BD696" w14:textId="3E6C2896" w:rsidR="004F0C2C" w:rsidRPr="004F0C2C" w:rsidRDefault="004F0C2C" w:rsidP="004F0C2C">
      <w:pPr>
        <w:pStyle w:val="Textoindependiente"/>
        <w:spacing w:before="1" w:line="276" w:lineRule="auto"/>
        <w:ind w:left="118" w:right="119"/>
        <w:jc w:val="both"/>
      </w:pPr>
    </w:p>
    <w:p w14:paraId="523F940F" w14:textId="3F95D06F" w:rsidR="009A57B0" w:rsidRDefault="009A57B0" w:rsidP="00832024">
      <w:pPr>
        <w:pStyle w:val="Textoindependiente"/>
        <w:spacing w:before="1" w:line="276" w:lineRule="auto"/>
        <w:ind w:left="118" w:right="119"/>
        <w:jc w:val="both"/>
        <w:rPr>
          <w:b w:val="0"/>
          <w:sz w:val="22"/>
          <w:szCs w:val="22"/>
        </w:rPr>
      </w:pPr>
    </w:p>
    <w:p w14:paraId="716A0617" w14:textId="26E247EA" w:rsidR="009A57B0" w:rsidRDefault="009A57B0" w:rsidP="00832024">
      <w:pPr>
        <w:pStyle w:val="Textoindependiente"/>
        <w:spacing w:before="1" w:line="276" w:lineRule="auto"/>
        <w:ind w:left="118" w:right="119"/>
        <w:jc w:val="both"/>
        <w:rPr>
          <w:b w:val="0"/>
          <w:noProof/>
          <w:sz w:val="22"/>
          <w:szCs w:val="22"/>
          <w:lang w:val="en-US"/>
        </w:rPr>
      </w:pPr>
    </w:p>
    <w:p w14:paraId="51ED9DF2" w14:textId="64C3B525" w:rsidR="004F0C2C" w:rsidRDefault="004F0C2C" w:rsidP="00832024">
      <w:pPr>
        <w:pStyle w:val="Textoindependiente"/>
        <w:spacing w:before="1" w:line="276" w:lineRule="auto"/>
        <w:ind w:left="118" w:right="119"/>
        <w:jc w:val="both"/>
        <w:rPr>
          <w:b w:val="0"/>
          <w:noProof/>
          <w:sz w:val="22"/>
          <w:szCs w:val="22"/>
          <w:lang w:val="en-US"/>
        </w:rPr>
      </w:pPr>
    </w:p>
    <w:p w14:paraId="43094BBF" w14:textId="56ABA92A" w:rsidR="004F0C2C" w:rsidRDefault="004F0C2C" w:rsidP="00832024">
      <w:pPr>
        <w:pStyle w:val="Textoindependiente"/>
        <w:spacing w:before="1" w:line="276" w:lineRule="auto"/>
        <w:ind w:left="118" w:right="119"/>
        <w:jc w:val="both"/>
        <w:rPr>
          <w:b w:val="0"/>
          <w:noProof/>
          <w:sz w:val="22"/>
          <w:szCs w:val="22"/>
          <w:lang w:val="en-US"/>
        </w:rPr>
      </w:pPr>
    </w:p>
    <w:p w14:paraId="128594BD" w14:textId="29A7E064" w:rsidR="004F0C2C" w:rsidRDefault="004F0C2C" w:rsidP="00832024">
      <w:pPr>
        <w:pStyle w:val="Textoindependiente"/>
        <w:spacing w:before="1" w:line="276" w:lineRule="auto"/>
        <w:ind w:left="118" w:right="119"/>
        <w:jc w:val="both"/>
        <w:rPr>
          <w:b w:val="0"/>
          <w:noProof/>
          <w:sz w:val="22"/>
          <w:szCs w:val="22"/>
          <w:lang w:val="en-US"/>
        </w:rPr>
      </w:pPr>
    </w:p>
    <w:p w14:paraId="28582BFB" w14:textId="599BF2E1" w:rsidR="004F0C2C" w:rsidRDefault="004F0C2C" w:rsidP="00832024">
      <w:pPr>
        <w:pStyle w:val="Textoindependiente"/>
        <w:spacing w:before="1" w:line="276" w:lineRule="auto"/>
        <w:ind w:left="118" w:right="119"/>
        <w:jc w:val="both"/>
        <w:rPr>
          <w:b w:val="0"/>
          <w:noProof/>
          <w:sz w:val="22"/>
          <w:szCs w:val="22"/>
          <w:lang w:val="en-US"/>
        </w:rPr>
      </w:pPr>
    </w:p>
    <w:p w14:paraId="4EC19281" w14:textId="77777777" w:rsidR="004F0C2C" w:rsidRDefault="004F0C2C" w:rsidP="00832024">
      <w:pPr>
        <w:pStyle w:val="Textoindependiente"/>
        <w:spacing w:before="1" w:line="276" w:lineRule="auto"/>
        <w:ind w:left="118" w:right="119"/>
        <w:jc w:val="both"/>
        <w:rPr>
          <w:b w:val="0"/>
          <w:sz w:val="22"/>
          <w:szCs w:val="22"/>
        </w:rPr>
      </w:pPr>
    </w:p>
    <w:p w14:paraId="7D6E9A2F" w14:textId="77777777" w:rsidR="00925877" w:rsidRDefault="009A57B0" w:rsidP="00925877">
      <w:pPr>
        <w:pStyle w:val="Textoindependiente"/>
        <w:spacing w:before="1" w:line="276" w:lineRule="auto"/>
        <w:ind w:right="11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</w:t>
      </w:r>
    </w:p>
    <w:p w14:paraId="7F514570" w14:textId="34BACD9C" w:rsidR="00056EF5" w:rsidRPr="00925877" w:rsidRDefault="00056EF5" w:rsidP="00925877">
      <w:pPr>
        <w:pStyle w:val="Textoindependiente"/>
        <w:spacing w:before="1" w:line="276" w:lineRule="auto"/>
        <w:ind w:right="119"/>
        <w:jc w:val="both"/>
        <w:rPr>
          <w:b w:val="0"/>
          <w:sz w:val="22"/>
          <w:szCs w:val="22"/>
        </w:rPr>
      </w:pPr>
      <w:r w:rsidRPr="00925877">
        <w:rPr>
          <w:b w:val="0"/>
          <w:sz w:val="20"/>
          <w:szCs w:val="20"/>
        </w:rPr>
        <w:t xml:space="preserve">De igual manera </w:t>
      </w:r>
      <w:r w:rsidR="00B66C9E" w:rsidRPr="00925877">
        <w:rPr>
          <w:b w:val="0"/>
          <w:sz w:val="20"/>
          <w:szCs w:val="20"/>
        </w:rPr>
        <w:t xml:space="preserve">en el siguiente link se puede consultar la información </w:t>
      </w:r>
      <w:r w:rsidR="009A57B0" w:rsidRPr="00925877">
        <w:rPr>
          <w:b w:val="0"/>
          <w:sz w:val="20"/>
          <w:szCs w:val="20"/>
        </w:rPr>
        <w:t xml:space="preserve">de DIF </w:t>
      </w:r>
      <w:r w:rsidR="00925877" w:rsidRPr="00925877">
        <w:rPr>
          <w:b w:val="0"/>
          <w:sz w:val="20"/>
          <w:szCs w:val="20"/>
        </w:rPr>
        <w:t xml:space="preserve">Saltillo que se encuentra </w:t>
      </w:r>
      <w:r w:rsidR="00B66C9E" w:rsidRPr="00925877">
        <w:rPr>
          <w:b w:val="0"/>
          <w:sz w:val="20"/>
          <w:szCs w:val="20"/>
        </w:rPr>
        <w:t>publicada en la Platafor</w:t>
      </w:r>
      <w:r w:rsidR="009A57B0" w:rsidRPr="00925877">
        <w:rPr>
          <w:b w:val="0"/>
          <w:sz w:val="20"/>
          <w:szCs w:val="20"/>
        </w:rPr>
        <w:t>ma Nacional de Transparencia,</w:t>
      </w:r>
    </w:p>
    <w:p w14:paraId="3E3A5B75" w14:textId="632F326E" w:rsidR="00DB6749" w:rsidRDefault="00CF1AB3" w:rsidP="004F0C2C">
      <w:pPr>
        <w:pStyle w:val="Textoindependiente"/>
        <w:spacing w:before="1" w:line="276" w:lineRule="auto"/>
        <w:ind w:right="119"/>
        <w:jc w:val="both"/>
        <w:rPr>
          <w:b w:val="0"/>
          <w:sz w:val="22"/>
          <w:szCs w:val="22"/>
        </w:rPr>
      </w:pPr>
      <w:hyperlink r:id="rId9" w:anchor="inicio" w:history="1">
        <w:r w:rsidR="00925877" w:rsidRPr="00925877">
          <w:rPr>
            <w:rStyle w:val="Hipervnculo"/>
            <w:b w:val="0"/>
            <w:sz w:val="20"/>
            <w:szCs w:val="20"/>
          </w:rPr>
          <w:t>https://consultapublicamx.plataformadetransparencia.org.mx/vut-web/faces/view/consultaPublica.xhtml#inicio</w:t>
        </w:r>
      </w:hyperlink>
    </w:p>
    <w:p w14:paraId="5E789BC5" w14:textId="77777777" w:rsidR="00925877" w:rsidRDefault="00925877" w:rsidP="00056EF5">
      <w:pPr>
        <w:pStyle w:val="Textoindependiente"/>
        <w:spacing w:before="1" w:line="276" w:lineRule="auto"/>
        <w:ind w:left="118" w:right="119"/>
        <w:jc w:val="both"/>
        <w:rPr>
          <w:b w:val="0"/>
          <w:sz w:val="22"/>
          <w:szCs w:val="22"/>
        </w:rPr>
      </w:pPr>
    </w:p>
    <w:p w14:paraId="0CED69F7" w14:textId="710C66AF" w:rsidR="0045479D" w:rsidRDefault="00925877" w:rsidP="00A82439">
      <w:pPr>
        <w:pStyle w:val="Textoindependiente"/>
        <w:spacing w:before="1" w:line="276" w:lineRule="auto"/>
        <w:ind w:left="118" w:right="119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C30A1" wp14:editId="13747581">
                <wp:simplePos x="0" y="0"/>
                <wp:positionH relativeFrom="column">
                  <wp:posOffset>529590</wp:posOffset>
                </wp:positionH>
                <wp:positionV relativeFrom="paragraph">
                  <wp:posOffset>1685925</wp:posOffset>
                </wp:positionV>
                <wp:extent cx="1190625" cy="685800"/>
                <wp:effectExtent l="0" t="0" r="28575" b="19050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6858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43143897" id="Elipse 2" o:spid="_x0000_s1026" style="position:absolute;margin-left:41.7pt;margin-top:132.75pt;width:93.75pt;height:5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" filled="f" strokecolor="#1f4d78 [1604]" strokeweight="1pt">
                <v:stroke joinstyle="miter"/>
              </v:oval>
            </w:pict>
          </mc:Fallback>
        </mc:AlternateContent>
      </w:r>
      <w:r w:rsidRPr="00925877">
        <w:rPr>
          <w:noProof/>
          <w:lang w:val="en-US"/>
        </w:rPr>
        <w:drawing>
          <wp:inline distT="0" distB="0" distL="0" distR="0" wp14:anchorId="732A9083" wp14:editId="2DE3DFEE">
            <wp:extent cx="4371975" cy="2292010"/>
            <wp:effectExtent l="0" t="0" r="0" b="0"/>
            <wp:docPr id="5" name="Imagen 4" descr="Recorte de panta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 descr="Recorte de pantalla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4890" cy="229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48509" w14:textId="0BD090C6" w:rsidR="00925877" w:rsidRDefault="00925877" w:rsidP="00A82439">
      <w:pPr>
        <w:pStyle w:val="Textoindependiente"/>
        <w:spacing w:before="1" w:line="276" w:lineRule="auto"/>
        <w:ind w:left="118" w:right="119"/>
        <w:jc w:val="both"/>
      </w:pPr>
    </w:p>
    <w:p w14:paraId="5B4EC1FC" w14:textId="77777777" w:rsidR="00925877" w:rsidRDefault="00925877" w:rsidP="00A82439">
      <w:pPr>
        <w:pStyle w:val="Textoindependiente"/>
        <w:spacing w:before="1" w:line="276" w:lineRule="auto"/>
        <w:ind w:left="118" w:right="119"/>
        <w:jc w:val="both"/>
      </w:pPr>
    </w:p>
    <w:p w14:paraId="54CFF45D" w14:textId="77777777" w:rsidR="00DB6749" w:rsidRDefault="00DB6749" w:rsidP="0045479D">
      <w:pPr>
        <w:pStyle w:val="Textoindependiente"/>
        <w:ind w:left="113" w:right="108" w:firstLine="68"/>
        <w:jc w:val="center"/>
        <w:rPr>
          <w:b w:val="0"/>
          <w:sz w:val="22"/>
          <w:szCs w:val="22"/>
        </w:rPr>
      </w:pPr>
    </w:p>
    <w:p w14:paraId="434D59D0" w14:textId="77777777" w:rsidR="00925877" w:rsidRDefault="00925877" w:rsidP="0045479D">
      <w:pPr>
        <w:pStyle w:val="Textoindependiente"/>
        <w:ind w:left="113" w:right="108" w:firstLine="68"/>
        <w:jc w:val="center"/>
        <w:rPr>
          <w:b w:val="0"/>
          <w:sz w:val="22"/>
          <w:szCs w:val="22"/>
        </w:rPr>
      </w:pPr>
    </w:p>
    <w:p w14:paraId="5A148C70" w14:textId="77777777" w:rsidR="00925877" w:rsidRDefault="00925877" w:rsidP="0045479D">
      <w:pPr>
        <w:pStyle w:val="Textoindependiente"/>
        <w:ind w:left="113" w:right="108" w:firstLine="68"/>
        <w:jc w:val="center"/>
        <w:rPr>
          <w:b w:val="0"/>
          <w:sz w:val="22"/>
          <w:szCs w:val="22"/>
        </w:rPr>
      </w:pPr>
    </w:p>
    <w:p w14:paraId="34AE0FDF" w14:textId="77777777" w:rsidR="00925877" w:rsidRDefault="00925877" w:rsidP="0045479D">
      <w:pPr>
        <w:pStyle w:val="Textoindependiente"/>
        <w:ind w:left="113" w:right="108" w:firstLine="68"/>
        <w:jc w:val="center"/>
        <w:rPr>
          <w:b w:val="0"/>
          <w:sz w:val="22"/>
          <w:szCs w:val="22"/>
        </w:rPr>
      </w:pPr>
    </w:p>
    <w:p w14:paraId="65A910B2" w14:textId="77777777" w:rsidR="00925877" w:rsidRDefault="00925877" w:rsidP="0045479D">
      <w:pPr>
        <w:pStyle w:val="Textoindependiente"/>
        <w:ind w:left="113" w:right="108" w:firstLine="68"/>
        <w:jc w:val="center"/>
        <w:rPr>
          <w:b w:val="0"/>
          <w:sz w:val="22"/>
          <w:szCs w:val="22"/>
        </w:rPr>
      </w:pPr>
    </w:p>
    <w:p w14:paraId="6C73FBED" w14:textId="77777777" w:rsidR="00925877" w:rsidRDefault="00925877" w:rsidP="0045479D">
      <w:pPr>
        <w:pStyle w:val="Textoindependiente"/>
        <w:ind w:left="113" w:right="108" w:firstLine="68"/>
        <w:jc w:val="center"/>
        <w:rPr>
          <w:b w:val="0"/>
          <w:sz w:val="22"/>
          <w:szCs w:val="22"/>
        </w:rPr>
      </w:pPr>
    </w:p>
    <w:p w14:paraId="376B13DD" w14:textId="77777777" w:rsidR="00925877" w:rsidRDefault="00925877" w:rsidP="0045479D">
      <w:pPr>
        <w:pStyle w:val="Textoindependiente"/>
        <w:ind w:left="113" w:right="108" w:firstLine="68"/>
        <w:jc w:val="center"/>
        <w:rPr>
          <w:b w:val="0"/>
          <w:sz w:val="22"/>
          <w:szCs w:val="22"/>
        </w:rPr>
      </w:pPr>
    </w:p>
    <w:p w14:paraId="0A9F40F2" w14:textId="77777777" w:rsidR="00925877" w:rsidRDefault="00925877" w:rsidP="0045479D">
      <w:pPr>
        <w:pStyle w:val="Textoindependiente"/>
        <w:ind w:left="113" w:right="108" w:firstLine="68"/>
        <w:jc w:val="center"/>
        <w:rPr>
          <w:b w:val="0"/>
          <w:sz w:val="22"/>
          <w:szCs w:val="22"/>
        </w:rPr>
      </w:pPr>
    </w:p>
    <w:p w14:paraId="6CDE0635" w14:textId="77777777" w:rsidR="00925877" w:rsidRDefault="00925877" w:rsidP="0045479D">
      <w:pPr>
        <w:pStyle w:val="Textoindependiente"/>
        <w:ind w:left="113" w:right="108" w:firstLine="68"/>
        <w:jc w:val="center"/>
        <w:rPr>
          <w:b w:val="0"/>
          <w:sz w:val="22"/>
          <w:szCs w:val="22"/>
        </w:rPr>
      </w:pPr>
    </w:p>
    <w:p w14:paraId="6AAB902A" w14:textId="43C94E43" w:rsidR="001A39D1" w:rsidRPr="00925877" w:rsidRDefault="003E1E86" w:rsidP="0045479D">
      <w:pPr>
        <w:pStyle w:val="Textoindependiente"/>
        <w:ind w:left="113" w:right="108" w:firstLine="68"/>
        <w:jc w:val="center"/>
        <w:rPr>
          <w:b w:val="0"/>
          <w:sz w:val="20"/>
          <w:szCs w:val="20"/>
        </w:rPr>
      </w:pPr>
      <w:r w:rsidRPr="00925877">
        <w:rPr>
          <w:b w:val="0"/>
          <w:sz w:val="20"/>
          <w:szCs w:val="20"/>
        </w:rPr>
        <w:t xml:space="preserve">Fecha de actualización: </w:t>
      </w:r>
      <w:r w:rsidR="004F0C2C">
        <w:rPr>
          <w:b w:val="0"/>
          <w:sz w:val="20"/>
          <w:szCs w:val="20"/>
        </w:rPr>
        <w:t xml:space="preserve">30 de septiembre de 2025 </w:t>
      </w:r>
    </w:p>
    <w:p w14:paraId="39845CFD" w14:textId="77777777" w:rsidR="00DB6749" w:rsidRPr="00925877" w:rsidRDefault="00DB6749" w:rsidP="0045479D">
      <w:pPr>
        <w:pStyle w:val="Textoindependiente"/>
        <w:ind w:left="113" w:right="108" w:firstLine="68"/>
        <w:jc w:val="center"/>
        <w:rPr>
          <w:b w:val="0"/>
          <w:sz w:val="20"/>
          <w:szCs w:val="20"/>
        </w:rPr>
      </w:pPr>
    </w:p>
    <w:p w14:paraId="213733F7" w14:textId="55E95A34" w:rsidR="003E1E86" w:rsidRPr="00925877" w:rsidRDefault="003E1E86" w:rsidP="0045479D">
      <w:pPr>
        <w:pStyle w:val="Textoindependiente"/>
        <w:ind w:left="113" w:right="108" w:firstLine="68"/>
        <w:jc w:val="center"/>
        <w:rPr>
          <w:b w:val="0"/>
          <w:sz w:val="20"/>
          <w:szCs w:val="20"/>
        </w:rPr>
      </w:pPr>
      <w:r w:rsidRPr="00925877">
        <w:rPr>
          <w:b w:val="0"/>
          <w:sz w:val="20"/>
          <w:szCs w:val="20"/>
        </w:rPr>
        <w:t>Responsable de actualizar la información:</w:t>
      </w:r>
    </w:p>
    <w:p w14:paraId="6AC8A160" w14:textId="77777777" w:rsidR="001147F0" w:rsidRDefault="003E1E86" w:rsidP="0045479D">
      <w:pPr>
        <w:pStyle w:val="Textoindependiente"/>
        <w:ind w:left="113" w:right="108" w:firstLine="68"/>
        <w:jc w:val="center"/>
        <w:rPr>
          <w:b w:val="0"/>
          <w:sz w:val="20"/>
          <w:szCs w:val="20"/>
        </w:rPr>
      </w:pPr>
      <w:r w:rsidRPr="00925877">
        <w:rPr>
          <w:b w:val="0"/>
          <w:sz w:val="20"/>
          <w:szCs w:val="20"/>
        </w:rPr>
        <w:t xml:space="preserve">Lic. Benita Andrade Cordova. </w:t>
      </w:r>
    </w:p>
    <w:p w14:paraId="67EB3106" w14:textId="6C53ED6F" w:rsidR="00463F5C" w:rsidRPr="00925877" w:rsidRDefault="00E25C79" w:rsidP="0045479D">
      <w:pPr>
        <w:pStyle w:val="Textoindependiente"/>
        <w:ind w:left="113" w:right="108" w:firstLine="68"/>
        <w:jc w:val="center"/>
        <w:rPr>
          <w:b w:val="0"/>
          <w:sz w:val="20"/>
          <w:szCs w:val="20"/>
        </w:rPr>
      </w:pPr>
      <w:r w:rsidRPr="00925877">
        <w:rPr>
          <w:b w:val="0"/>
          <w:sz w:val="20"/>
          <w:szCs w:val="20"/>
        </w:rPr>
        <w:t>Jefe de la Unidad de Acceso a la Información</w:t>
      </w:r>
      <w:bookmarkStart w:id="0" w:name="_GoBack"/>
      <w:bookmarkEnd w:id="0"/>
    </w:p>
    <w:sectPr w:rsidR="00463F5C" w:rsidRPr="00925877" w:rsidSect="00625A40">
      <w:headerReference w:type="default" r:id="rId11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28DC2" w14:textId="77777777" w:rsidR="00187CB0" w:rsidRDefault="00187CB0" w:rsidP="00452305">
      <w:r>
        <w:separator/>
      </w:r>
    </w:p>
  </w:endnote>
  <w:endnote w:type="continuationSeparator" w:id="0">
    <w:p w14:paraId="2C021441" w14:textId="77777777" w:rsidR="00187CB0" w:rsidRDefault="00187CB0" w:rsidP="0045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E6898" w14:textId="77777777" w:rsidR="00187CB0" w:rsidRDefault="00187CB0" w:rsidP="00452305">
      <w:r>
        <w:separator/>
      </w:r>
    </w:p>
  </w:footnote>
  <w:footnote w:type="continuationSeparator" w:id="0">
    <w:p w14:paraId="1873AB26" w14:textId="77777777" w:rsidR="00187CB0" w:rsidRDefault="00187CB0" w:rsidP="00452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E6561" w14:textId="09792C97" w:rsidR="00A67268" w:rsidRDefault="00A05F36">
    <w:pPr>
      <w:pStyle w:val="Encabezado"/>
      <w:rPr>
        <w:noProof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08B045D8" wp14:editId="0441E69D">
          <wp:simplePos x="0" y="0"/>
          <wp:positionH relativeFrom="page">
            <wp:align>left</wp:align>
          </wp:positionH>
          <wp:positionV relativeFrom="paragraph">
            <wp:posOffset>-491339</wp:posOffset>
          </wp:positionV>
          <wp:extent cx="7754112" cy="10034372"/>
          <wp:effectExtent l="0" t="0" r="0" b="5080"/>
          <wp:wrapNone/>
          <wp:docPr id="1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agra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0034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BAD06D" w14:textId="31B49CD7" w:rsidR="00452305" w:rsidRDefault="00452305">
    <w:pPr>
      <w:pStyle w:val="Encabezado"/>
      <w:rPr>
        <w:noProof/>
        <w:lang w:val="es-MX" w:eastAsia="es-MX"/>
      </w:rPr>
    </w:pPr>
  </w:p>
  <w:p w14:paraId="25DAD864" w14:textId="58959D27" w:rsidR="00452305" w:rsidRDefault="004523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05"/>
    <w:rsid w:val="0003224B"/>
    <w:rsid w:val="00056EF5"/>
    <w:rsid w:val="0008255F"/>
    <w:rsid w:val="000C22D7"/>
    <w:rsid w:val="000D6993"/>
    <w:rsid w:val="000E0561"/>
    <w:rsid w:val="000F495E"/>
    <w:rsid w:val="001147F0"/>
    <w:rsid w:val="00132C7E"/>
    <w:rsid w:val="001414F3"/>
    <w:rsid w:val="00187CB0"/>
    <w:rsid w:val="001A39D1"/>
    <w:rsid w:val="001A7C4C"/>
    <w:rsid w:val="001E144D"/>
    <w:rsid w:val="00260F91"/>
    <w:rsid w:val="00266D06"/>
    <w:rsid w:val="002749DD"/>
    <w:rsid w:val="0028668E"/>
    <w:rsid w:val="00297E77"/>
    <w:rsid w:val="002A70FF"/>
    <w:rsid w:val="002B412C"/>
    <w:rsid w:val="002E4A13"/>
    <w:rsid w:val="002F181F"/>
    <w:rsid w:val="00356F08"/>
    <w:rsid w:val="00377B11"/>
    <w:rsid w:val="003D4A5A"/>
    <w:rsid w:val="003E1E86"/>
    <w:rsid w:val="00417786"/>
    <w:rsid w:val="0044735C"/>
    <w:rsid w:val="00452305"/>
    <w:rsid w:val="0045479D"/>
    <w:rsid w:val="00463F5C"/>
    <w:rsid w:val="00476D01"/>
    <w:rsid w:val="004A18DE"/>
    <w:rsid w:val="004F0C2C"/>
    <w:rsid w:val="00517B55"/>
    <w:rsid w:val="0054292F"/>
    <w:rsid w:val="00560E72"/>
    <w:rsid w:val="005D4554"/>
    <w:rsid w:val="005D6770"/>
    <w:rsid w:val="006120D5"/>
    <w:rsid w:val="00625A40"/>
    <w:rsid w:val="006412C1"/>
    <w:rsid w:val="006540F6"/>
    <w:rsid w:val="006716B0"/>
    <w:rsid w:val="006815F0"/>
    <w:rsid w:val="00690213"/>
    <w:rsid w:val="0069739B"/>
    <w:rsid w:val="006A4617"/>
    <w:rsid w:val="00744205"/>
    <w:rsid w:val="007E0CF4"/>
    <w:rsid w:val="00803B68"/>
    <w:rsid w:val="00825535"/>
    <w:rsid w:val="00832024"/>
    <w:rsid w:val="008416AF"/>
    <w:rsid w:val="00890747"/>
    <w:rsid w:val="00892034"/>
    <w:rsid w:val="008D7C01"/>
    <w:rsid w:val="008F31BB"/>
    <w:rsid w:val="008F41D3"/>
    <w:rsid w:val="00925877"/>
    <w:rsid w:val="00976B9F"/>
    <w:rsid w:val="009A57B0"/>
    <w:rsid w:val="009D3D54"/>
    <w:rsid w:val="009F207E"/>
    <w:rsid w:val="00A05F36"/>
    <w:rsid w:val="00A54558"/>
    <w:rsid w:val="00A67268"/>
    <w:rsid w:val="00A82439"/>
    <w:rsid w:val="00A85D09"/>
    <w:rsid w:val="00AA0BBD"/>
    <w:rsid w:val="00AC13F9"/>
    <w:rsid w:val="00AF12A9"/>
    <w:rsid w:val="00B03011"/>
    <w:rsid w:val="00B17395"/>
    <w:rsid w:val="00B3467A"/>
    <w:rsid w:val="00B66C9E"/>
    <w:rsid w:val="00B702AA"/>
    <w:rsid w:val="00BE538C"/>
    <w:rsid w:val="00BE5634"/>
    <w:rsid w:val="00C23462"/>
    <w:rsid w:val="00C5161F"/>
    <w:rsid w:val="00C802CB"/>
    <w:rsid w:val="00C855BB"/>
    <w:rsid w:val="00CD057E"/>
    <w:rsid w:val="00CE2527"/>
    <w:rsid w:val="00CF1AB3"/>
    <w:rsid w:val="00D50BC6"/>
    <w:rsid w:val="00D761BC"/>
    <w:rsid w:val="00DA7517"/>
    <w:rsid w:val="00DB6749"/>
    <w:rsid w:val="00DD62D3"/>
    <w:rsid w:val="00E03436"/>
    <w:rsid w:val="00E03867"/>
    <w:rsid w:val="00E06328"/>
    <w:rsid w:val="00E14B04"/>
    <w:rsid w:val="00E25C79"/>
    <w:rsid w:val="00E42739"/>
    <w:rsid w:val="00E528C5"/>
    <w:rsid w:val="00EB5705"/>
    <w:rsid w:val="00EF08E8"/>
    <w:rsid w:val="00F05353"/>
    <w:rsid w:val="00F33D51"/>
    <w:rsid w:val="00F454F8"/>
    <w:rsid w:val="00F64DC1"/>
    <w:rsid w:val="00F77E34"/>
    <w:rsid w:val="00F97B9E"/>
    <w:rsid w:val="00F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8E8AD9D"/>
  <w15:chartTrackingRefBased/>
  <w15:docId w15:val="{B5E791C4-F81B-4CA2-8A40-273C5F98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23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3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523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3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30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305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B702A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90747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463F5C"/>
    <w:pPr>
      <w:widowControl w:val="0"/>
      <w:autoSpaceDE w:val="0"/>
      <w:autoSpaceDN w:val="0"/>
    </w:pPr>
    <w:rPr>
      <w:rFonts w:ascii="Arial" w:eastAsia="Arial" w:hAnsi="Arial" w:cs="Arial"/>
      <w:b/>
      <w:bCs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3F5C"/>
    <w:rPr>
      <w:rFonts w:ascii="Arial" w:eastAsia="Arial" w:hAnsi="Arial" w:cs="Arial"/>
      <w:b/>
      <w:bCs/>
      <w:sz w:val="24"/>
      <w:szCs w:val="24"/>
      <w:lang w:val="es-ES"/>
    </w:rPr>
  </w:style>
  <w:style w:type="paragraph" w:styleId="Ttulo">
    <w:name w:val="Title"/>
    <w:basedOn w:val="Normal"/>
    <w:link w:val="TtuloCar"/>
    <w:uiPriority w:val="10"/>
    <w:qFormat/>
    <w:rsid w:val="00463F5C"/>
    <w:pPr>
      <w:widowControl w:val="0"/>
      <w:autoSpaceDE w:val="0"/>
      <w:autoSpaceDN w:val="0"/>
      <w:ind w:left="169"/>
    </w:pPr>
    <w:rPr>
      <w:rFonts w:ascii="Arial" w:eastAsia="Arial" w:hAnsi="Arial" w:cs="Arial"/>
      <w:b/>
      <w:bCs/>
      <w:sz w:val="28"/>
      <w:szCs w:val="28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463F5C"/>
    <w:rPr>
      <w:rFonts w:ascii="Arial" w:eastAsia="Arial" w:hAnsi="Arial" w:cs="Arial"/>
      <w:b/>
      <w:bCs/>
      <w:sz w:val="28"/>
      <w:szCs w:val="28"/>
      <w:lang w:val="es-ES"/>
    </w:rPr>
  </w:style>
  <w:style w:type="paragraph" w:styleId="Sinespaciado">
    <w:name w:val="No Spacing"/>
    <w:uiPriority w:val="1"/>
    <w:qFormat/>
    <w:rsid w:val="00625A40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3E1E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6033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1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9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5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05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922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53323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16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066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426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2610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602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2373280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60111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75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262374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277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9167858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01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1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4640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8942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41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4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3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07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46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15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123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995015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581514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6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597632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56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179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30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653919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7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89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945039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87018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776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11213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38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017967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73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189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7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38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CFCFCF"/>
                                        <w:left w:val="single" w:sz="6" w:space="0" w:color="CFCFCF"/>
                                        <w:bottom w:val="single" w:sz="6" w:space="15" w:color="CFCFCF"/>
                                        <w:right w:val="single" w:sz="6" w:space="0" w:color="CFCFCF"/>
                                      </w:divBdr>
                                      <w:divsChild>
                                        <w:div w:id="203850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979565">
                                              <w:marLeft w:val="0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25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5454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652314">
                                                      <w:marLeft w:val="-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922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968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338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1968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796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92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020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689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25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147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904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900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4164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38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7485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69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425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689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906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045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6238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431094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986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89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230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5831715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62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238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853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496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3552557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08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645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20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232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4634696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97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069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251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145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1969353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72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037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60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1187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1529074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42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175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45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247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6847928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363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477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288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903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5455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27699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914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885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5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4667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089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26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34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21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064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91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952726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58167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8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626462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507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86275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2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5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5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099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6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7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33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52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2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55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23307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332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61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69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582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818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5323439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56233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3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327985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16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830069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05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3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8347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510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8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4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7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945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13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58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728332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637644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91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066676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968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1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4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428267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16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587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30101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55985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568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43043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813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094988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454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012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94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05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CFCFCF"/>
                                        <w:left w:val="single" w:sz="6" w:space="0" w:color="CFCFCF"/>
                                        <w:bottom w:val="single" w:sz="6" w:space="15" w:color="CFCFCF"/>
                                        <w:right w:val="single" w:sz="6" w:space="0" w:color="CFCFCF"/>
                                      </w:divBdr>
                                      <w:divsChild>
                                        <w:div w:id="216823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332894">
                                              <w:marLeft w:val="0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347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91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230111">
                                                      <w:marLeft w:val="-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797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4018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843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014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384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618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454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934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75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582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313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387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88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762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2612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00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158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770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7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476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6262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838313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56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39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696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01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2371738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748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718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38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013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7714826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89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125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48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23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1549693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24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586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656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970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7088658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82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88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405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495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9925103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919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549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002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100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3829530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557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840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63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29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133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12530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257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420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628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338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53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03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95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11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640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32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42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606218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732884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6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326382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873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31048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67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970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altillo.gob.mx/transparencia-dif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consultapublicamx.plataformadetransparencia.org.mx/vut-web/faces/view/consultaPublica.x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13BC6-92E1-46A8-85CB-C5E9D33CB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SECRETARÌA TÈCNICA 1</cp:lastModifiedBy>
  <cp:revision>2</cp:revision>
  <cp:lastPrinted>2025-01-08T20:39:00Z</cp:lastPrinted>
  <dcterms:created xsi:type="dcterms:W3CDTF">2025-12-15T18:55:00Z</dcterms:created>
  <dcterms:modified xsi:type="dcterms:W3CDTF">2025-12-15T18:55:00Z</dcterms:modified>
</cp:coreProperties>
</file>